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3"/>
          <w:szCs w:val="33"/>
        </w:rPr>
      </w:pPr>
      <w:r w:rsidRPr="00B47148">
        <w:rPr>
          <w:rFonts w:ascii="Verdana" w:hAnsi="Verdana" w:cs="Verdana"/>
          <w:color w:val="000000"/>
          <w:sz w:val="28"/>
          <w:szCs w:val="28"/>
        </w:rPr>
        <w:t>Gezondheidsverklaring</w:t>
      </w:r>
      <w:r>
        <w:rPr>
          <w:rFonts w:ascii="Verdana" w:hAnsi="Verdana" w:cs="Verdana"/>
          <w:color w:val="000000"/>
          <w:sz w:val="26"/>
          <w:szCs w:val="26"/>
        </w:rPr>
        <w:t xml:space="preserve"> –</w:t>
      </w:r>
      <w:r w:rsidRPr="00B47148">
        <w:rPr>
          <w:rFonts w:ascii="Verdana" w:hAnsi="Verdana" w:cs="Verdana"/>
          <w:b/>
          <w:color w:val="000000"/>
          <w:sz w:val="44"/>
          <w:szCs w:val="44"/>
        </w:rPr>
        <w:t xml:space="preserve"> </w:t>
      </w:r>
      <w:proofErr w:type="spellStart"/>
      <w:r w:rsidRPr="00B47148">
        <w:rPr>
          <w:rFonts w:ascii="Vivaldi" w:hAnsi="Vivaldi" w:cs="CenturyGothic"/>
          <w:b/>
          <w:color w:val="000000"/>
          <w:sz w:val="44"/>
          <w:szCs w:val="44"/>
        </w:rPr>
        <w:t>VidaLoca</w:t>
      </w:r>
      <w:proofErr w:type="spellEnd"/>
      <w:r>
        <w:rPr>
          <w:rFonts w:ascii="CenturyGothic" w:hAnsi="CenturyGothic" w:cs="CenturyGothic"/>
          <w:color w:val="000000"/>
          <w:sz w:val="33"/>
          <w:szCs w:val="33"/>
        </w:rPr>
        <w:t xml:space="preserve"> </w:t>
      </w:r>
      <w:r w:rsidR="00B47148">
        <w:rPr>
          <w:rFonts w:ascii="CenturyGothic" w:hAnsi="CenturyGothic" w:cs="CenturyGothic"/>
          <w:color w:val="000000"/>
          <w:sz w:val="33"/>
          <w:szCs w:val="33"/>
        </w:rPr>
        <w:t xml:space="preserve"> </w:t>
      </w:r>
      <w:proofErr w:type="spellStart"/>
      <w:r w:rsidRPr="00B47148">
        <w:rPr>
          <w:rFonts w:ascii="Verdana" w:hAnsi="Verdana" w:cs="CenturyGothic"/>
          <w:color w:val="000000"/>
          <w:sz w:val="28"/>
          <w:szCs w:val="28"/>
        </w:rPr>
        <w:t>TattooRemoval</w:t>
      </w:r>
      <w:proofErr w:type="spellEnd"/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9A00"/>
          <w:sz w:val="33"/>
          <w:szCs w:val="33"/>
        </w:rPr>
      </w:pPr>
      <w:bookmarkStart w:id="0" w:name="_GoBack"/>
      <w:bookmarkEnd w:id="0"/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Bent u lichamelijk gezond?                                    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Bent u onder doktersbehandeling?                         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Gebruikt u medicijnen?                                         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Zo ja welke ______________</w:t>
      </w:r>
      <w:r w:rsidR="000801FE">
        <w:rPr>
          <w:rFonts w:ascii="Verdana" w:hAnsi="Verdana" w:cs="Verdana"/>
          <w:color w:val="000000"/>
          <w:sz w:val="21"/>
          <w:szCs w:val="21"/>
        </w:rPr>
        <w:t>_______________________________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Bent u in verwachting of wilt u zwanger worden?    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Ooit last gehad van een koortslip?                         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Bent u overgevoelig voor licht?                             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Heeft u een fotoallergische reactie? (zonneallergie)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Heeft u epilepsie?                                                               Ja/Nee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Voorwaarden: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Deze voorwaarden zijn van toepassing op alle behandelingen uitgevoerd door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VidaLoca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TattooRemoval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 Cliënt is er op gewezen dat na behandeling de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mogelijkheid van een pigmentverschuiving ontstaat. Cliënt is er op gewezen dat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bij metaalhoudende inktsoort de mogelijkheid bestaat dat deze niet voor 100%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kan worden verwijderd of dat er meerdere behandelingen nodig zijn dan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gemiddeld. De door ons verstrekte informatie berust op de actuele stand van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zaken in de wetenschap, voor risico’s die tot op de dag van vandaag niet bekend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zijn kunnen wij geen verantwoording nemen. Cliënt zal naar beste weten aan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VidaLoca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TattooRemoval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-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BodyPiercing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de inlichtingen verstrekken die nodig zijn voor de uitvoering van de behandeling. Zoals o.a. diabetes, medicijngebruik, allergie en/of andere relevante informatie.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VidaLoca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TattooRemoval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-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BodyPiercing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maakt aantekeningen van de gegevens over de uitgevoerde behandelingen en registreert deze gegevens zorgvuldig in een dossier. VidaLoca zal geheimhouding betrachtend</w:t>
      </w:r>
    </w:p>
    <w:p w:rsidR="00102192" w:rsidRDefault="002B2D1E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en zal h</w:t>
      </w:r>
      <w:r w:rsidR="00102192">
        <w:rPr>
          <w:rFonts w:ascii="Verdana" w:hAnsi="Verdana" w:cs="Verdana"/>
          <w:color w:val="000000"/>
          <w:sz w:val="21"/>
          <w:szCs w:val="21"/>
        </w:rPr>
        <w:t>aar zorgdragen voor de bescherming van de cliënt. Met uitzondering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waaromtrent de cliënt heeft verklaard, dat hij/zij geen bezwaar maakt tegen het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gebruik voor o.a. statistische doeleinden. Cliënt is verplicht de behandelingen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contant na iedere behandeling te voldoen.</w:t>
      </w:r>
    </w:p>
    <w:p w:rsidR="00D859BA" w:rsidRDefault="00D859BA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1"/>
          <w:szCs w:val="21"/>
        </w:rPr>
      </w:pPr>
      <w:r w:rsidRPr="00D859BA">
        <w:rPr>
          <w:rFonts w:ascii="Verdana" w:hAnsi="Verdana" w:cs="Verdana"/>
          <w:b/>
          <w:color w:val="000000"/>
          <w:sz w:val="21"/>
          <w:szCs w:val="21"/>
        </w:rPr>
        <w:t>Er is op gewezen dat ik gedurende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zeven dagen het volgende zal laten: overmatig UVA licht, sauna, zwembad en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het zelf verwijderen van korstjes. Na genezing van eventuele wondjes kan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kleurverandering optreden. Na genezing van eventuele wondjes kan meer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verhoring optreden. Alle consequenties voortvloeiend uit deze behandeling zijn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voor mijn eigen risico. Ik heb alle vragen volledig naar waarheid beantwoord. Mij is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n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adrukkelijk duidelijk gemaakt dat het niet juist of onvolledig beantwoorden van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de vragen en het niet naleven van de voorwaarden een nadelige invloed kan</w:t>
      </w:r>
      <w:r w:rsidR="000801FE" w:rsidRPr="00D859BA">
        <w:rPr>
          <w:rFonts w:ascii="Verdana" w:hAnsi="Verdana" w:cs="Verdana"/>
          <w:b/>
          <w:color w:val="000000"/>
          <w:sz w:val="21"/>
          <w:szCs w:val="21"/>
        </w:rPr>
        <w:t xml:space="preserve"> </w:t>
      </w:r>
      <w:r w:rsidRPr="00D859BA">
        <w:rPr>
          <w:rFonts w:ascii="Verdana" w:hAnsi="Verdana" w:cs="Verdana"/>
          <w:b/>
          <w:color w:val="000000"/>
          <w:sz w:val="21"/>
          <w:szCs w:val="21"/>
        </w:rPr>
        <w:t>hebben op het resultaat van de behandeling.</w:t>
      </w:r>
    </w:p>
    <w:p w:rsidR="002B2D1E" w:rsidRPr="00D859BA" w:rsidRDefault="002B2D1E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1"/>
          <w:szCs w:val="21"/>
        </w:rPr>
      </w:pP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2B2D1E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Naam:</w:t>
      </w:r>
      <w:r w:rsidR="000801FE">
        <w:rPr>
          <w:rFonts w:ascii="Verdana" w:hAnsi="Verdana" w:cs="Verdana"/>
          <w:color w:val="000000"/>
          <w:sz w:val="23"/>
          <w:szCs w:val="23"/>
        </w:rPr>
        <w:t>………………………………………………………………………………………………….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102192" w:rsidRDefault="00102192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                             </w:t>
      </w:r>
      <w:r w:rsidR="000801FE">
        <w:rPr>
          <w:rFonts w:ascii="Verdana" w:hAnsi="Verdana" w:cs="Verdana"/>
          <w:color w:val="000000"/>
          <w:sz w:val="23"/>
          <w:szCs w:val="23"/>
        </w:rPr>
        <w:t xml:space="preserve">                 </w:t>
      </w:r>
    </w:p>
    <w:p w:rsidR="002B2D1E" w:rsidRDefault="000801FE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Adres:…………………………………………………………………….Postcode:__ __ __ __ __ __</w:t>
      </w:r>
    </w:p>
    <w:p w:rsidR="00102192" w:rsidRDefault="000801FE" w:rsidP="00102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 </w:t>
      </w:r>
    </w:p>
    <w:p w:rsidR="000801FE" w:rsidRDefault="000801FE" w:rsidP="000801FE">
      <w:pPr>
        <w:spacing w:after="0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Woonplaats:…………………………………………………………..Tel: _ _ _ _ _ _ _ _ _ _        </w:t>
      </w:r>
    </w:p>
    <w:p w:rsidR="002B2D1E" w:rsidRDefault="002B2D1E" w:rsidP="000801FE">
      <w:pPr>
        <w:spacing w:after="0"/>
        <w:rPr>
          <w:rFonts w:ascii="Verdana" w:hAnsi="Verdana" w:cs="Verdana"/>
          <w:color w:val="000000"/>
          <w:sz w:val="23"/>
          <w:szCs w:val="23"/>
        </w:rPr>
      </w:pPr>
    </w:p>
    <w:p w:rsidR="000801FE" w:rsidRDefault="000801FE" w:rsidP="000801FE">
      <w:pPr>
        <w:spacing w:after="240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E-mail……………………………………………………………………..@.............. </w:t>
      </w:r>
    </w:p>
    <w:p w:rsidR="00102192" w:rsidRPr="000801FE" w:rsidRDefault="000801FE" w:rsidP="000801FE">
      <w:pPr>
        <w:spacing w:after="0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Handtekening:                                                        </w:t>
      </w:r>
    </w:p>
    <w:sectPr w:rsidR="00102192" w:rsidRPr="000801FE" w:rsidSect="0029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73" w:rsidRDefault="00764F73" w:rsidP="00277570">
      <w:pPr>
        <w:spacing w:after="0" w:line="240" w:lineRule="auto"/>
      </w:pPr>
      <w:r>
        <w:separator/>
      </w:r>
    </w:p>
  </w:endnote>
  <w:endnote w:type="continuationSeparator" w:id="0">
    <w:p w:rsidR="00764F73" w:rsidRDefault="00764F73" w:rsidP="0027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73" w:rsidRDefault="00764F73" w:rsidP="00277570">
      <w:pPr>
        <w:spacing w:after="0" w:line="240" w:lineRule="auto"/>
      </w:pPr>
      <w:r>
        <w:separator/>
      </w:r>
    </w:p>
  </w:footnote>
  <w:footnote w:type="continuationSeparator" w:id="0">
    <w:p w:rsidR="00764F73" w:rsidRDefault="00764F73" w:rsidP="00277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2192"/>
    <w:rsid w:val="000801FE"/>
    <w:rsid w:val="00102192"/>
    <w:rsid w:val="00277570"/>
    <w:rsid w:val="002920E5"/>
    <w:rsid w:val="002B2D1E"/>
    <w:rsid w:val="006A2EEF"/>
    <w:rsid w:val="00764F73"/>
    <w:rsid w:val="00B47148"/>
    <w:rsid w:val="00D859BA"/>
    <w:rsid w:val="00D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570"/>
  </w:style>
  <w:style w:type="paragraph" w:styleId="Footer">
    <w:name w:val="footer"/>
    <w:basedOn w:val="Normal"/>
    <w:link w:val="FooterChar"/>
    <w:uiPriority w:val="99"/>
    <w:semiHidden/>
    <w:unhideWhenUsed/>
    <w:rsid w:val="0027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Luh Ayu</cp:lastModifiedBy>
  <cp:revision>2</cp:revision>
  <dcterms:created xsi:type="dcterms:W3CDTF">2013-02-15T06:23:00Z</dcterms:created>
  <dcterms:modified xsi:type="dcterms:W3CDTF">2013-02-15T06:23:00Z</dcterms:modified>
</cp:coreProperties>
</file>